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488B0" w14:textId="77777777" w:rsidR="00A7210C" w:rsidRPr="00A7210C" w:rsidRDefault="00A7210C" w:rsidP="00A7210C">
      <w:p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</w:rPr>
      </w:pPr>
      <w:bookmarkStart w:id="0" w:name="_GoBack"/>
      <w:bookmarkEnd w:id="0"/>
      <w:r w:rsidRPr="00A7210C">
        <w:rPr>
          <w:rFonts w:ascii="Adobe Heiti Std R" w:eastAsia="Adobe Heiti Std R" w:hAnsi="Adobe Heiti Std R" w:cs="Arial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Exercising Safely</w:t>
      </w:r>
      <w:r w:rsidRPr="00A7210C">
        <w:rPr>
          <w:rFonts w:ascii="Calibri" w:eastAsia="Adobe Heiti Std R" w:hAnsi="Calibri" w:cs="Calibri"/>
          <w:b/>
          <w:bCs/>
          <w:color w:val="000000"/>
          <w:spacing w:val="-15"/>
          <w:sz w:val="28"/>
          <w:szCs w:val="28"/>
          <w:bdr w:val="none" w:sz="0" w:space="0" w:color="auto" w:frame="1"/>
        </w:rPr>
        <w:t> </w:t>
      </w:r>
    </w:p>
    <w:p w14:paraId="3A7C8036" w14:textId="1BBC9BA7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What makes up a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warm-up for exercise?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What are the benefits of completing a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warm-up?</w:t>
      </w:r>
    </w:p>
    <w:p w14:paraId="1C5248B9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554F5AE7" w14:textId="1A4D7817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 should one cool down after exercising?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 xml:space="preserve">What 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are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the benefits of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a cool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down?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What two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 xml:space="preserve">phases 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should be included in a cool down?</w:t>
      </w:r>
    </w:p>
    <w:p w14:paraId="489F771C" w14:textId="77777777" w:rsidR="00800FAA" w:rsidRPr="00800FAA" w:rsidRDefault="00800FAA" w:rsidP="00800FAA">
      <w:pPr>
        <w:pStyle w:val="ListParagraph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44A21D5E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605F2E1A" w14:textId="21AC56FB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 xml:space="preserve">What happens to body temperature when you 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exercise? How does your body regulate its temperature?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Explain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how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sweating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prevents overheating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of the</w:t>
      </w:r>
      <w:r w:rsidRPr="00800FAA">
        <w:rPr>
          <w:rFonts w:ascii="Calibri" w:eastAsia="Adobe Heiti Std R" w:hAnsi="Calibri" w:cs="Calibri"/>
          <w:color w:val="000000"/>
          <w:spacing w:val="-15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body.</w:t>
      </w:r>
    </w:p>
    <w:p w14:paraId="7A3D6DDB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</w:p>
    <w:p w14:paraId="3E7881A6" w14:textId="0BEC0F65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What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is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dehydration?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can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you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avoid dehydration?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</w:p>
    <w:p w14:paraId="0442AB49" w14:textId="77777777" w:rsidR="00800FAA" w:rsidRPr="00800FAA" w:rsidRDefault="00800FAA" w:rsidP="00800FAA">
      <w:pPr>
        <w:pStyle w:val="ListParagraph"/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</w:pPr>
    </w:p>
    <w:p w14:paraId="51D8F998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</w:pPr>
    </w:p>
    <w:p w14:paraId="30128DDB" w14:textId="17D8F2F5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What does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the phrase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 xml:space="preserve">fluid balance 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mean in relation to the body?</w:t>
      </w:r>
    </w:p>
    <w:p w14:paraId="108D4D3E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</w:p>
    <w:p w14:paraId="52D8C826" w14:textId="48173162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Describe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a mild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heat illness.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can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they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 xml:space="preserve">be 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avoided and treated?</w:t>
      </w:r>
    </w:p>
    <w:p w14:paraId="05F1EE95" w14:textId="77777777" w:rsidR="00800FAA" w:rsidRPr="00800FAA" w:rsidRDefault="00800FAA" w:rsidP="00800FAA">
      <w:pPr>
        <w:pStyle w:val="ListParagraph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</w:p>
    <w:p w14:paraId="31B000B0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</w:p>
    <w:p w14:paraId="61833F7B" w14:textId="55563A0B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lastRenderedPageBreak/>
        <w:t>Describe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heat exhaustion.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 can it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be treated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and avoided?</w:t>
      </w:r>
    </w:p>
    <w:p w14:paraId="5B8340B5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03273E2F" w14:textId="6093E5E0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Describe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heat stroke.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can it be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treated</w:t>
      </w:r>
      <w:r w:rsidRPr="00800FAA">
        <w:rPr>
          <w:rFonts w:ascii="Calibri" w:eastAsia="Adobe Heiti Std R" w:hAnsi="Calibri" w:cs="Calibri"/>
          <w:color w:val="000000"/>
          <w:sz w:val="28"/>
          <w:szCs w:val="28"/>
          <w:bdr w:val="none" w:sz="0" w:space="0" w:color="auto" w:frame="1"/>
        </w:rPr>
        <w:t> </w:t>
      </w: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and avoided?</w:t>
      </w:r>
    </w:p>
    <w:p w14:paraId="0292D2A6" w14:textId="77777777" w:rsidR="00800FAA" w:rsidRPr="00800FAA" w:rsidRDefault="00800FAA" w:rsidP="00800FAA">
      <w:pPr>
        <w:pStyle w:val="ListParagraph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5D5D5507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13894527" w14:textId="73369470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How can clothing choices help someone avoid heat illnesses?</w:t>
      </w:r>
    </w:p>
    <w:p w14:paraId="639200D3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</w:pPr>
    </w:p>
    <w:p w14:paraId="142EA5DD" w14:textId="06351C7D" w:rsidR="00A7210C" w:rsidRPr="00800FAA" w:rsidRDefault="00A7210C" w:rsidP="00800FAA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</w:pPr>
      <w:r w:rsidRPr="00800FAA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 xml:space="preserve">What is the Heat stress index and how is it helpful to </w:t>
      </w:r>
      <w:r w:rsidRPr="00800FAA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those people who exercise?</w:t>
      </w:r>
    </w:p>
    <w:p w14:paraId="1A4D478B" w14:textId="77777777" w:rsidR="00800FAA" w:rsidRPr="00800FAA" w:rsidRDefault="00800FAA" w:rsidP="00800FAA">
      <w:pPr>
        <w:pStyle w:val="ListParagraph"/>
        <w:rPr>
          <w:rFonts w:ascii="Adobe Heiti Std R" w:eastAsia="Adobe Heiti Std R" w:hAnsi="Adobe Heiti Std R" w:cs="Arial"/>
          <w:color w:val="000000"/>
          <w:sz w:val="28"/>
          <w:szCs w:val="28"/>
        </w:rPr>
      </w:pPr>
    </w:p>
    <w:p w14:paraId="1908EB3C" w14:textId="77777777" w:rsidR="00800FAA" w:rsidRPr="00800FAA" w:rsidRDefault="00800FAA" w:rsidP="00800FAA">
      <w:pPr>
        <w:pStyle w:val="ListParagraph"/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</w:rPr>
      </w:pPr>
    </w:p>
    <w:p w14:paraId="5C9DDEB5" w14:textId="77777777" w:rsidR="00A7210C" w:rsidRPr="00A7210C" w:rsidRDefault="00A7210C" w:rsidP="00A7210C">
      <w:pPr>
        <w:shd w:val="clear" w:color="auto" w:fill="FFFFFF"/>
        <w:spacing w:after="0" w:line="360" w:lineRule="auto"/>
        <w:rPr>
          <w:rFonts w:ascii="Adobe Heiti Std R" w:eastAsia="Adobe Heiti Std R" w:hAnsi="Adobe Heiti Std R" w:cs="Arial"/>
          <w:color w:val="000000"/>
          <w:sz w:val="28"/>
          <w:szCs w:val="28"/>
        </w:rPr>
      </w:pPr>
      <w:r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11</w:t>
      </w:r>
      <w:r w:rsidRPr="00A7210C">
        <w:rPr>
          <w:rFonts w:ascii="Adobe Heiti Std R" w:eastAsia="Adobe Heiti Std R" w:hAnsi="Adobe Heiti Std R" w:cs="Arial"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Adobe Heiti Std R" w:eastAsia="Adobe Heiti Std R" w:hAnsi="Adobe Heiti Std R" w:cs="Arial"/>
          <w:color w:val="000000"/>
          <w:sz w:val="28"/>
          <w:szCs w:val="28"/>
        </w:rPr>
        <w:t xml:space="preserve"> </w:t>
      </w:r>
      <w:r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E</w:t>
      </w:r>
      <w:r w:rsidRPr="00A7210C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xplain some factors to take into consideration when</w:t>
      </w:r>
      <w:r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 xml:space="preserve"> </w:t>
      </w:r>
      <w:r w:rsidRPr="00A7210C">
        <w:rPr>
          <w:rFonts w:ascii="Adobe Heiti Std R" w:eastAsia="Adobe Heiti Std R" w:hAnsi="Adobe Heiti Std R" w:cs="Arial"/>
          <w:color w:val="000000"/>
          <w:spacing w:val="-15"/>
          <w:sz w:val="28"/>
          <w:szCs w:val="28"/>
          <w:bdr w:val="none" w:sz="0" w:space="0" w:color="auto" w:frame="1"/>
        </w:rPr>
        <w:t>purchasing shoes for exercise.</w:t>
      </w:r>
    </w:p>
    <w:p w14:paraId="2F75B446" w14:textId="77777777" w:rsidR="0080777F" w:rsidRDefault="0080777F" w:rsidP="00A7210C">
      <w:pPr>
        <w:spacing w:line="360" w:lineRule="auto"/>
      </w:pPr>
    </w:p>
    <w:sectPr w:rsidR="0080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B3FCF"/>
    <w:multiLevelType w:val="hybridMultilevel"/>
    <w:tmpl w:val="A6720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0C"/>
    <w:rsid w:val="00800FAA"/>
    <w:rsid w:val="0080777F"/>
    <w:rsid w:val="00A7210C"/>
    <w:rsid w:val="00C5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3D0A"/>
  <w15:chartTrackingRefBased/>
  <w15:docId w15:val="{C4D40F77-97DF-4D6F-A6E9-1FF3C3B3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A7210C"/>
  </w:style>
  <w:style w:type="character" w:customStyle="1" w:styleId="l10">
    <w:name w:val="l10"/>
    <w:basedOn w:val="DefaultParagraphFont"/>
    <w:rsid w:val="00A7210C"/>
  </w:style>
  <w:style w:type="character" w:customStyle="1" w:styleId="apple-converted-space">
    <w:name w:val="apple-converted-space"/>
    <w:basedOn w:val="DefaultParagraphFont"/>
    <w:rsid w:val="00A7210C"/>
  </w:style>
  <w:style w:type="character" w:customStyle="1" w:styleId="l7">
    <w:name w:val="l7"/>
    <w:basedOn w:val="DefaultParagraphFont"/>
    <w:rsid w:val="00A7210C"/>
  </w:style>
  <w:style w:type="character" w:customStyle="1" w:styleId="l6">
    <w:name w:val="l6"/>
    <w:basedOn w:val="DefaultParagraphFont"/>
    <w:rsid w:val="00A7210C"/>
  </w:style>
  <w:style w:type="character" w:customStyle="1" w:styleId="l8">
    <w:name w:val="l8"/>
    <w:basedOn w:val="DefaultParagraphFont"/>
    <w:rsid w:val="00A7210C"/>
  </w:style>
  <w:style w:type="character" w:customStyle="1" w:styleId="l9">
    <w:name w:val="l9"/>
    <w:basedOn w:val="DefaultParagraphFont"/>
    <w:rsid w:val="00A7210C"/>
  </w:style>
  <w:style w:type="character" w:customStyle="1" w:styleId="l12">
    <w:name w:val="l12"/>
    <w:basedOn w:val="DefaultParagraphFont"/>
    <w:rsid w:val="00A7210C"/>
  </w:style>
  <w:style w:type="character" w:customStyle="1" w:styleId="l">
    <w:name w:val="l"/>
    <w:basedOn w:val="DefaultParagraphFont"/>
    <w:rsid w:val="00A7210C"/>
  </w:style>
  <w:style w:type="paragraph" w:styleId="ListParagraph">
    <w:name w:val="List Paragraph"/>
    <w:basedOn w:val="Normal"/>
    <w:uiPriority w:val="34"/>
    <w:qFormat/>
    <w:rsid w:val="00800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Milam</dc:creator>
  <cp:keywords/>
  <dc:description/>
  <cp:lastModifiedBy>Jeffrey Wishon</cp:lastModifiedBy>
  <cp:revision>2</cp:revision>
  <dcterms:created xsi:type="dcterms:W3CDTF">2020-03-13T13:20:00Z</dcterms:created>
  <dcterms:modified xsi:type="dcterms:W3CDTF">2020-03-13T13:20:00Z</dcterms:modified>
</cp:coreProperties>
</file>